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cs="宋体" w:asciiTheme="minorEastAsia" w:hAnsiTheme="minorEastAsia"/>
          <w:color w:val="000000" w:themeColor="text1"/>
          <w:kern w:val="0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华文中宋" w:cs="Times New Roman"/>
          <w:sz w:val="36"/>
          <w:szCs w:val="44"/>
        </w:rPr>
      </w:pPr>
      <w:r>
        <w:rPr>
          <w:rFonts w:ascii="Times New Roman" w:hAnsi="华文中宋" w:eastAsia="华文中宋" w:cs="Times New Roman"/>
          <w:sz w:val="36"/>
          <w:szCs w:val="44"/>
        </w:rPr>
        <w:t>信用承诺书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为加快推进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</w:t>
      </w:r>
      <w:r>
        <w:rPr>
          <w:rFonts w:ascii="Times New Roman" w:hAnsi="Times New Roman" w:eastAsia="仿宋_GB2312" w:cs="Times New Roman"/>
          <w:sz w:val="32"/>
          <w:szCs w:val="32"/>
        </w:rPr>
        <w:t>社会信用体系建设，加强企业诚信自律，逐步建立企业诚信经营长效机制，营造良好的市场环境，我单位公开向社会承诺：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一、严格执行国家有关的法律法规，依法经营，自觉维护市场经营活动正常秩序，不违背社会公德。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二、遵循公平、公开、公正的竞争原则，不搞不正当竞争，严格履行承诺，信守合同。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三、加强企业管理，做好教育培训工作，培育诚信经营和积极向上的企业文化。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四、依法纳税，自觉参加各类公益活动，积极承担社会责任。</w:t>
      </w:r>
    </w:p>
    <w:p>
      <w:pPr>
        <w:spacing w:line="5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五、自愿接受社会各界对本单位经营活动的监督。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六、本《信用承诺书》同意向社会公开。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ind w:right="880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承诺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单位（盖章）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  <w:r>
        <w:rPr>
          <w:rFonts w:ascii="Times New Roman" w:hAnsi="Times New Roman" w:eastAsia="仿宋_GB2312" w:cs="Times New Roman"/>
          <w:sz w:val="32"/>
          <w:szCs w:val="28"/>
        </w:rPr>
        <w:tab/>
      </w:r>
    </w:p>
    <w:p>
      <w:pPr>
        <w:ind w:right="880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法定代表人</w:t>
      </w:r>
      <w:r>
        <w:rPr>
          <w:rFonts w:ascii="Times New Roman" w:hAnsi="Times New Roman" w:eastAsia="仿宋_GB2312" w:cs="Times New Roman"/>
          <w:sz w:val="32"/>
          <w:szCs w:val="28"/>
        </w:rPr>
        <w:t>（签字）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：</w:t>
      </w:r>
    </w:p>
    <w:p>
      <w:pPr>
        <w:jc w:val="center"/>
      </w:pPr>
      <w:r>
        <w:rPr>
          <w:rFonts w:ascii="Times New Roman" w:hAnsi="Times New Roman" w:eastAsia="仿宋_GB2312" w:cs="Times New Roman"/>
          <w:sz w:val="32"/>
          <w:szCs w:val="28"/>
        </w:rPr>
        <w:t xml:space="preserve">                                  年  月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C7983"/>
    <w:rsid w:val="5EB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2019-06-10T01:57:00Z</dcterms:created>
  <dc:creator>Administrator</dc:creator>
  <cp:lastModifiedBy>Administrator</cp:lastModifiedBy>
  <dcterms:modified xsi:type="dcterms:W3CDTF">2019-06-10T01:57:36Z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